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FB" w:rsidRPr="00994210" w:rsidRDefault="004419FB" w:rsidP="004419FB">
      <w:pPr>
        <w:pStyle w:val="Default"/>
        <w:rPr>
          <w:rFonts w:ascii="Arial" w:hAnsi="Arial"/>
          <w:b/>
        </w:rPr>
      </w:pPr>
      <w:r w:rsidRPr="004419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4210">
        <w:rPr>
          <w:rFonts w:ascii="Arial" w:hAnsi="Arial" w:cs="Calibri"/>
          <w:b/>
          <w:sz w:val="32"/>
          <w:szCs w:val="32"/>
        </w:rPr>
        <w:t>Verksamhetsberättelse 201</w:t>
      </w:r>
      <w:r w:rsidR="00B57450" w:rsidRPr="00994210">
        <w:rPr>
          <w:rFonts w:ascii="Arial" w:hAnsi="Arial" w:cs="Calibri"/>
          <w:b/>
          <w:sz w:val="32"/>
          <w:szCs w:val="32"/>
        </w:rPr>
        <w:t>9</w:t>
      </w:r>
      <w:r w:rsidRPr="00994210">
        <w:rPr>
          <w:rFonts w:ascii="Arial" w:hAnsi="Arial" w:cs="Calibri"/>
          <w:b/>
          <w:sz w:val="32"/>
          <w:szCs w:val="32"/>
        </w:rPr>
        <w:t xml:space="preserve"> för föreningen</w:t>
      </w:r>
    </w:p>
    <w:p w:rsidR="004419FB" w:rsidRPr="00994210" w:rsidRDefault="004419FB" w:rsidP="004419FB">
      <w:pPr>
        <w:rPr>
          <w:rFonts w:ascii="Arial" w:hAnsi="Arial"/>
          <w:b/>
        </w:rPr>
      </w:pPr>
      <w:r w:rsidRPr="00994210">
        <w:rPr>
          <w:rFonts w:ascii="Arial" w:hAnsi="Arial"/>
          <w:b/>
        </w:rPr>
        <w:t xml:space="preserve"> </w:t>
      </w:r>
      <w:r w:rsidRPr="00994210">
        <w:rPr>
          <w:rFonts w:ascii="Arial" w:hAnsi="Arial" w:cs="Calibri"/>
          <w:b/>
          <w:color w:val="000000"/>
          <w:sz w:val="24"/>
          <w:szCs w:val="24"/>
        </w:rPr>
        <w:t xml:space="preserve"> </w:t>
      </w:r>
      <w:r w:rsidRPr="00994210">
        <w:rPr>
          <w:rFonts w:ascii="Arial" w:hAnsi="Arial" w:cs="Calibri"/>
          <w:b/>
          <w:color w:val="000000"/>
          <w:sz w:val="24"/>
          <w:szCs w:val="24"/>
        </w:rPr>
        <w:tab/>
      </w:r>
      <w:r w:rsidRPr="00994210">
        <w:rPr>
          <w:rFonts w:ascii="Arial" w:hAnsi="Arial" w:cs="Calibri"/>
          <w:b/>
          <w:color w:val="000000"/>
          <w:sz w:val="24"/>
          <w:szCs w:val="24"/>
        </w:rPr>
        <w:tab/>
      </w:r>
      <w:r w:rsidRPr="00994210">
        <w:rPr>
          <w:rFonts w:ascii="Arial" w:hAnsi="Arial" w:cs="Calibri"/>
          <w:b/>
          <w:color w:val="000000"/>
          <w:sz w:val="32"/>
          <w:szCs w:val="32"/>
        </w:rPr>
        <w:t>Naturarenan vid Hjälmsjön</w:t>
      </w:r>
    </w:p>
    <w:p w:rsidR="004419FB" w:rsidRDefault="004419FB" w:rsidP="004419FB"/>
    <w:p w:rsidR="00994210" w:rsidRPr="00994210" w:rsidRDefault="004419FB" w:rsidP="004419FB">
      <w:pPr>
        <w:rPr>
          <w:rFonts w:ascii="Arial" w:hAnsi="Arial"/>
          <w:sz w:val="24"/>
        </w:rPr>
      </w:pPr>
      <w:r w:rsidRPr="00994210">
        <w:rPr>
          <w:rFonts w:ascii="Arial" w:hAnsi="Arial"/>
          <w:sz w:val="24"/>
        </w:rPr>
        <w:t xml:space="preserve">Den ideella föreningen Naturarenan vid Hjälmsjön (802506-0230) bildades </w:t>
      </w:r>
      <w:r w:rsidR="00B57450" w:rsidRPr="00994210">
        <w:rPr>
          <w:rFonts w:ascii="Arial" w:hAnsi="Arial"/>
          <w:sz w:val="24"/>
        </w:rPr>
        <w:t>i</w:t>
      </w:r>
      <w:r w:rsidRPr="00994210">
        <w:rPr>
          <w:rFonts w:ascii="Arial" w:hAnsi="Arial"/>
          <w:sz w:val="24"/>
        </w:rPr>
        <w:t xml:space="preserve"> november 2016 </w:t>
      </w:r>
      <w:r w:rsidR="00994210">
        <w:rPr>
          <w:rFonts w:ascii="Arial" w:hAnsi="Arial"/>
          <w:sz w:val="24"/>
        </w:rPr>
        <w:t>i</w:t>
      </w:r>
      <w:r w:rsidRPr="00994210">
        <w:rPr>
          <w:rFonts w:ascii="Arial" w:hAnsi="Arial"/>
          <w:sz w:val="24"/>
        </w:rPr>
        <w:t xml:space="preserve"> </w:t>
      </w:r>
      <w:r w:rsidR="00333FBA" w:rsidRPr="00994210">
        <w:rPr>
          <w:rFonts w:ascii="Arial" w:hAnsi="Arial"/>
          <w:sz w:val="24"/>
        </w:rPr>
        <w:t>syfte</w:t>
      </w:r>
      <w:r w:rsidR="00B57450" w:rsidRPr="00994210">
        <w:rPr>
          <w:rFonts w:ascii="Arial" w:hAnsi="Arial"/>
          <w:sz w:val="24"/>
        </w:rPr>
        <w:t xml:space="preserve"> a</w:t>
      </w:r>
      <w:r w:rsidRPr="00994210">
        <w:rPr>
          <w:rFonts w:ascii="Arial" w:hAnsi="Arial"/>
          <w:sz w:val="24"/>
        </w:rPr>
        <w:t xml:space="preserve">tt undersöka och verka för att </w:t>
      </w:r>
      <w:r w:rsidR="000B2BB5">
        <w:rPr>
          <w:rFonts w:ascii="Arial" w:hAnsi="Arial"/>
          <w:sz w:val="24"/>
        </w:rPr>
        <w:t>i</w:t>
      </w:r>
      <w:r w:rsidRPr="00994210">
        <w:rPr>
          <w:rFonts w:ascii="Arial" w:hAnsi="Arial"/>
          <w:sz w:val="24"/>
        </w:rPr>
        <w:t xml:space="preserve"> södra delen av Hjälmsjön tillskapa en allsidig </w:t>
      </w:r>
      <w:r w:rsidR="007E115A" w:rsidRPr="00994210">
        <w:rPr>
          <w:rFonts w:ascii="Arial" w:hAnsi="Arial"/>
          <w:sz w:val="24"/>
        </w:rPr>
        <w:t>natur</w:t>
      </w:r>
      <w:r w:rsidRPr="00994210">
        <w:rPr>
          <w:rFonts w:ascii="Arial" w:hAnsi="Arial"/>
          <w:sz w:val="24"/>
        </w:rPr>
        <w:t>arena för idrott, turism, motion, konferens, friluftskonst m</w:t>
      </w:r>
      <w:r w:rsidR="00994210">
        <w:rPr>
          <w:rFonts w:ascii="Arial" w:hAnsi="Arial"/>
          <w:sz w:val="24"/>
        </w:rPr>
        <w:t>.</w:t>
      </w:r>
      <w:r w:rsidRPr="00994210">
        <w:rPr>
          <w:rFonts w:ascii="Arial" w:hAnsi="Arial"/>
          <w:sz w:val="24"/>
        </w:rPr>
        <w:t>m.</w:t>
      </w:r>
      <w:r w:rsidR="00994210" w:rsidRPr="00994210">
        <w:rPr>
          <w:rFonts w:ascii="Arial" w:hAnsi="Arial"/>
          <w:sz w:val="24"/>
        </w:rPr>
        <w:t xml:space="preserve"> </w:t>
      </w:r>
      <w:r w:rsidR="00171CD3">
        <w:rPr>
          <w:rFonts w:ascii="Arial" w:hAnsi="Arial"/>
          <w:sz w:val="24"/>
        </w:rPr>
        <w:t>H</w:t>
      </w:r>
      <w:r w:rsidR="000B2BB5">
        <w:rPr>
          <w:rFonts w:ascii="Arial" w:hAnsi="Arial"/>
          <w:sz w:val="24"/>
        </w:rPr>
        <w:t xml:space="preserve">ärigenom </w:t>
      </w:r>
      <w:r w:rsidR="000126A1">
        <w:rPr>
          <w:rFonts w:ascii="Arial" w:hAnsi="Arial"/>
          <w:sz w:val="24"/>
        </w:rPr>
        <w:t>kan man</w:t>
      </w:r>
      <w:r w:rsidR="00171CD3">
        <w:rPr>
          <w:rFonts w:ascii="Arial" w:hAnsi="Arial"/>
          <w:sz w:val="24"/>
        </w:rPr>
        <w:t xml:space="preserve"> </w:t>
      </w:r>
      <w:r w:rsidR="00994210" w:rsidRPr="00994210">
        <w:rPr>
          <w:rFonts w:ascii="Arial" w:hAnsi="Arial"/>
          <w:sz w:val="24"/>
        </w:rPr>
        <w:t>göra naturen i Örkelljunga</w:t>
      </w:r>
      <w:r w:rsidR="00171CD3" w:rsidRPr="00171CD3">
        <w:rPr>
          <w:rFonts w:ascii="Arial" w:hAnsi="Arial"/>
          <w:sz w:val="24"/>
        </w:rPr>
        <w:t xml:space="preserve"> </w:t>
      </w:r>
      <w:r w:rsidR="00171CD3" w:rsidRPr="00994210">
        <w:rPr>
          <w:rFonts w:ascii="Arial" w:hAnsi="Arial"/>
          <w:sz w:val="24"/>
        </w:rPr>
        <w:t>tillgänglig</w:t>
      </w:r>
      <w:r w:rsidR="00171CD3" w:rsidRPr="00994210">
        <w:rPr>
          <w:rFonts w:ascii="Arial" w:hAnsi="Arial"/>
          <w:sz w:val="24"/>
        </w:rPr>
        <w:t xml:space="preserve"> </w:t>
      </w:r>
      <w:r w:rsidR="00171CD3" w:rsidRPr="00994210">
        <w:rPr>
          <w:rFonts w:ascii="Arial" w:hAnsi="Arial"/>
          <w:sz w:val="24"/>
        </w:rPr>
        <w:t>på ett hållbart sätt</w:t>
      </w:r>
      <w:r w:rsidR="00994210" w:rsidRPr="00994210">
        <w:rPr>
          <w:rFonts w:ascii="Arial" w:hAnsi="Arial"/>
          <w:sz w:val="24"/>
        </w:rPr>
        <w:t xml:space="preserve"> och </w:t>
      </w:r>
      <w:r w:rsidR="00171CD3">
        <w:rPr>
          <w:rFonts w:ascii="Arial" w:hAnsi="Arial"/>
          <w:sz w:val="24"/>
        </w:rPr>
        <w:t xml:space="preserve">även </w:t>
      </w:r>
      <w:r w:rsidR="00994210" w:rsidRPr="00994210">
        <w:rPr>
          <w:rFonts w:ascii="Arial" w:hAnsi="Arial"/>
          <w:sz w:val="24"/>
        </w:rPr>
        <w:t>attraktiv för såväl lokalbefolkning som tillresande</w:t>
      </w:r>
      <w:r w:rsidR="00171CD3">
        <w:rPr>
          <w:rFonts w:ascii="Arial" w:hAnsi="Arial"/>
          <w:sz w:val="24"/>
        </w:rPr>
        <w:t>. Allt</w:t>
      </w:r>
      <w:r w:rsidR="00994210" w:rsidRPr="00994210">
        <w:rPr>
          <w:rFonts w:ascii="Arial" w:hAnsi="Arial"/>
          <w:sz w:val="24"/>
        </w:rPr>
        <w:t xml:space="preserve"> till gagn för </w:t>
      </w:r>
      <w:r w:rsidR="000B2BB5">
        <w:rPr>
          <w:rFonts w:ascii="Arial" w:hAnsi="Arial"/>
          <w:sz w:val="24"/>
        </w:rPr>
        <w:t xml:space="preserve">både </w:t>
      </w:r>
      <w:r w:rsidR="00994210" w:rsidRPr="00994210">
        <w:rPr>
          <w:rFonts w:ascii="Arial" w:hAnsi="Arial"/>
          <w:sz w:val="24"/>
        </w:rPr>
        <w:t xml:space="preserve">folkhälsa och besöksturism </w:t>
      </w:r>
      <w:r w:rsidR="00171CD3">
        <w:rPr>
          <w:rFonts w:ascii="Arial" w:hAnsi="Arial"/>
          <w:sz w:val="24"/>
        </w:rPr>
        <w:t>genom</w:t>
      </w:r>
      <w:r w:rsidR="00994210" w:rsidRPr="00994210">
        <w:rPr>
          <w:rFonts w:ascii="Arial" w:hAnsi="Arial"/>
          <w:sz w:val="24"/>
        </w:rPr>
        <w:t xml:space="preserve"> att uppmuntra och skapa engagemang och förutsättningar för nyföretagande inom naturturism med </w:t>
      </w:r>
      <w:proofErr w:type="gramStart"/>
      <w:r w:rsidR="00994210" w:rsidRPr="00994210">
        <w:rPr>
          <w:rFonts w:ascii="Arial" w:hAnsi="Arial"/>
          <w:sz w:val="24"/>
        </w:rPr>
        <w:t>bl.a.</w:t>
      </w:r>
      <w:proofErr w:type="gramEnd"/>
      <w:r w:rsidR="00994210" w:rsidRPr="00994210">
        <w:rPr>
          <w:rFonts w:ascii="Arial" w:hAnsi="Arial"/>
          <w:sz w:val="24"/>
        </w:rPr>
        <w:t xml:space="preserve"> övernattningsmöjligheter och samverkan mellan olika intressenter.</w:t>
      </w:r>
    </w:p>
    <w:p w:rsidR="00E57266" w:rsidRDefault="00333FBA" w:rsidP="000126A1">
      <w:pPr>
        <w:rPr>
          <w:rFonts w:ascii="Arial" w:hAnsi="Arial"/>
        </w:rPr>
      </w:pPr>
      <w:r w:rsidRPr="00994210">
        <w:rPr>
          <w:rFonts w:ascii="Arial" w:hAnsi="Arial"/>
          <w:sz w:val="24"/>
        </w:rPr>
        <w:t xml:space="preserve">Föreningen sökte finansiering av projektet via Jordbruksverket samt </w:t>
      </w:r>
      <w:proofErr w:type="spellStart"/>
      <w:r w:rsidR="004419FB" w:rsidRPr="00994210">
        <w:rPr>
          <w:rFonts w:ascii="Arial" w:hAnsi="Arial"/>
          <w:sz w:val="24"/>
        </w:rPr>
        <w:t>Leader</w:t>
      </w:r>
      <w:proofErr w:type="spellEnd"/>
      <w:r w:rsidR="004419FB" w:rsidRPr="00994210">
        <w:rPr>
          <w:rFonts w:ascii="Arial" w:hAnsi="Arial"/>
          <w:sz w:val="24"/>
        </w:rPr>
        <w:t xml:space="preserve"> Nordvästra Skåne med Öresund, </w:t>
      </w:r>
      <w:r w:rsidRPr="00994210">
        <w:rPr>
          <w:rFonts w:ascii="Arial" w:hAnsi="Arial"/>
          <w:sz w:val="24"/>
        </w:rPr>
        <w:t xml:space="preserve">som </w:t>
      </w:r>
      <w:r w:rsidR="004419FB" w:rsidRPr="00994210">
        <w:rPr>
          <w:rFonts w:ascii="Arial" w:hAnsi="Arial"/>
          <w:sz w:val="24"/>
        </w:rPr>
        <w:t>bevilja</w:t>
      </w:r>
      <w:r w:rsidRPr="00994210">
        <w:rPr>
          <w:rFonts w:ascii="Arial" w:hAnsi="Arial"/>
          <w:sz w:val="24"/>
        </w:rPr>
        <w:t>de</w:t>
      </w:r>
      <w:r w:rsidR="004419FB" w:rsidRPr="00994210">
        <w:rPr>
          <w:rFonts w:ascii="Arial" w:hAnsi="Arial"/>
          <w:sz w:val="24"/>
        </w:rPr>
        <w:t xml:space="preserve"> projektstöd</w:t>
      </w:r>
      <w:r w:rsidR="00B57450" w:rsidRPr="00994210">
        <w:rPr>
          <w:rFonts w:ascii="Arial" w:hAnsi="Arial"/>
          <w:sz w:val="24"/>
        </w:rPr>
        <w:t xml:space="preserve"> </w:t>
      </w:r>
      <w:r w:rsidR="00994210">
        <w:rPr>
          <w:rFonts w:ascii="Arial" w:hAnsi="Arial"/>
          <w:sz w:val="24"/>
        </w:rPr>
        <w:t>för</w:t>
      </w:r>
      <w:r w:rsidR="00B57450" w:rsidRPr="00994210">
        <w:rPr>
          <w:rFonts w:ascii="Arial" w:hAnsi="Arial"/>
          <w:sz w:val="24"/>
        </w:rPr>
        <w:t xml:space="preserve"> föreningens verksamhet</w:t>
      </w:r>
      <w:r w:rsidR="00994210">
        <w:rPr>
          <w:rFonts w:ascii="Arial" w:hAnsi="Arial"/>
          <w:sz w:val="24"/>
        </w:rPr>
        <w:t>.</w:t>
      </w:r>
      <w:r w:rsidR="00B57450" w:rsidRPr="00994210">
        <w:rPr>
          <w:rFonts w:ascii="Arial" w:hAnsi="Arial"/>
          <w:sz w:val="24"/>
        </w:rPr>
        <w:t xml:space="preserve"> </w:t>
      </w:r>
      <w:r w:rsidRPr="00994210">
        <w:rPr>
          <w:rFonts w:ascii="Arial" w:hAnsi="Arial"/>
          <w:sz w:val="24"/>
        </w:rPr>
        <w:t xml:space="preserve">Målet med projektet </w:t>
      </w:r>
      <w:r w:rsidRPr="00994210">
        <w:rPr>
          <w:rFonts w:ascii="Arial" w:hAnsi="Arial"/>
          <w:sz w:val="24"/>
        </w:rPr>
        <w:t>var</w:t>
      </w:r>
      <w:r w:rsidRPr="00994210">
        <w:rPr>
          <w:rFonts w:ascii="Arial" w:hAnsi="Arial"/>
          <w:sz w:val="24"/>
        </w:rPr>
        <w:t xml:space="preserve"> att genom en förstudie förankra och kartlägga intresse, samt skapa delaktighet och engagemang för att hitta de förutsättningar som finns i regionen och ta fram ett professionellt underlag för senare genomförande, inkluderande en affärsplan. </w:t>
      </w:r>
      <w:r w:rsidR="00994210">
        <w:rPr>
          <w:rFonts w:ascii="Arial" w:hAnsi="Arial"/>
        </w:rPr>
        <w:t>Vidare att u</w:t>
      </w:r>
      <w:r w:rsidRPr="00994210">
        <w:rPr>
          <w:rFonts w:ascii="Arial" w:hAnsi="Arial"/>
          <w:sz w:val="24"/>
        </w:rPr>
        <w:t>treda och skapa förutsättningar för en Naturarena i Örkelljunga med tillgänglighet till naturen på ett modernt och enkelt sätt</w:t>
      </w:r>
      <w:r w:rsidR="00E57266">
        <w:rPr>
          <w:rFonts w:ascii="Arial" w:hAnsi="Arial"/>
        </w:rPr>
        <w:t>.</w:t>
      </w:r>
      <w:r w:rsidRPr="00994210">
        <w:rPr>
          <w:rFonts w:ascii="Arial" w:hAnsi="Arial"/>
          <w:sz w:val="24"/>
        </w:rPr>
        <w:t xml:space="preserve"> </w:t>
      </w:r>
    </w:p>
    <w:p w:rsidR="00F33067" w:rsidRPr="00994210" w:rsidRDefault="00F33067" w:rsidP="004419FB">
      <w:pPr>
        <w:pStyle w:val="Default"/>
        <w:rPr>
          <w:rFonts w:ascii="Arial" w:hAnsi="Arial"/>
        </w:rPr>
      </w:pPr>
      <w:r w:rsidRPr="00994210">
        <w:rPr>
          <w:rFonts w:ascii="Arial" w:hAnsi="Arial"/>
        </w:rPr>
        <w:t xml:space="preserve">Projektet </w:t>
      </w:r>
      <w:r w:rsidR="00E57266">
        <w:rPr>
          <w:rFonts w:ascii="Arial" w:hAnsi="Arial"/>
        </w:rPr>
        <w:t>har</w:t>
      </w:r>
      <w:r w:rsidR="00333FBA" w:rsidRPr="00994210">
        <w:rPr>
          <w:rFonts w:ascii="Arial" w:hAnsi="Arial"/>
        </w:rPr>
        <w:t xml:space="preserve"> </w:t>
      </w:r>
      <w:r w:rsidR="000126A1">
        <w:rPr>
          <w:rFonts w:ascii="Arial" w:hAnsi="Arial"/>
        </w:rPr>
        <w:t xml:space="preserve">därefter </w:t>
      </w:r>
      <w:r w:rsidR="00E57266">
        <w:rPr>
          <w:rFonts w:ascii="Arial" w:hAnsi="Arial"/>
        </w:rPr>
        <w:t xml:space="preserve">genomförts </w:t>
      </w:r>
      <w:r w:rsidRPr="00994210">
        <w:rPr>
          <w:rFonts w:ascii="Arial" w:hAnsi="Arial"/>
        </w:rPr>
        <w:t xml:space="preserve">i två faser. </w:t>
      </w:r>
      <w:r w:rsidRPr="00994210">
        <w:rPr>
          <w:rFonts w:ascii="Arial" w:hAnsi="Arial"/>
        </w:rPr>
        <w:t xml:space="preserve">I </w:t>
      </w:r>
      <w:r w:rsidR="00333FBA" w:rsidRPr="00994210">
        <w:rPr>
          <w:rFonts w:ascii="Arial" w:hAnsi="Arial"/>
        </w:rPr>
        <w:t>första fasen</w:t>
      </w:r>
      <w:r w:rsidRPr="00994210">
        <w:rPr>
          <w:rFonts w:ascii="Arial" w:hAnsi="Arial"/>
        </w:rPr>
        <w:t xml:space="preserve"> </w:t>
      </w:r>
      <w:r w:rsidRPr="00994210">
        <w:rPr>
          <w:rFonts w:ascii="Arial" w:hAnsi="Arial"/>
        </w:rPr>
        <w:t>har en i</w:t>
      </w:r>
      <w:r w:rsidRPr="00994210">
        <w:rPr>
          <w:rFonts w:ascii="Arial" w:hAnsi="Arial"/>
        </w:rPr>
        <w:t xml:space="preserve">nventering av befintliga och möjliga aktiviteter för naturturism i </w:t>
      </w:r>
      <w:r w:rsidR="00333FBA" w:rsidRPr="00994210">
        <w:rPr>
          <w:rFonts w:ascii="Arial" w:hAnsi="Arial"/>
        </w:rPr>
        <w:t xml:space="preserve">Örkelljunga </w:t>
      </w:r>
      <w:r w:rsidRPr="00994210">
        <w:rPr>
          <w:rFonts w:ascii="Arial" w:hAnsi="Arial"/>
        </w:rPr>
        <w:t>kommun</w:t>
      </w:r>
      <w:r w:rsidRPr="00994210">
        <w:rPr>
          <w:rFonts w:ascii="Arial" w:hAnsi="Arial"/>
        </w:rPr>
        <w:t xml:space="preserve"> gjorts</w:t>
      </w:r>
      <w:r w:rsidRPr="00994210">
        <w:rPr>
          <w:rFonts w:ascii="Arial" w:hAnsi="Arial"/>
        </w:rPr>
        <w:t>. Grafisk profil, hemsida och broschyr</w:t>
      </w:r>
      <w:r w:rsidRPr="00994210">
        <w:rPr>
          <w:rFonts w:ascii="Arial" w:hAnsi="Arial"/>
        </w:rPr>
        <w:t>er</w:t>
      </w:r>
      <w:r w:rsidRPr="00994210">
        <w:rPr>
          <w:rFonts w:ascii="Arial" w:hAnsi="Arial"/>
        </w:rPr>
        <w:t xml:space="preserve"> </w:t>
      </w:r>
      <w:proofErr w:type="gramStart"/>
      <w:r w:rsidR="000126A1">
        <w:rPr>
          <w:rFonts w:ascii="Arial" w:hAnsi="Arial"/>
        </w:rPr>
        <w:t>m.m.</w:t>
      </w:r>
      <w:proofErr w:type="gramEnd"/>
      <w:r w:rsidR="000126A1">
        <w:rPr>
          <w:rFonts w:ascii="Arial" w:hAnsi="Arial"/>
        </w:rPr>
        <w:t xml:space="preserve"> </w:t>
      </w:r>
      <w:r w:rsidR="00E57266">
        <w:rPr>
          <w:rFonts w:ascii="Arial" w:hAnsi="Arial"/>
        </w:rPr>
        <w:t>har tagits</w:t>
      </w:r>
      <w:r w:rsidRPr="00994210">
        <w:rPr>
          <w:rFonts w:ascii="Arial" w:hAnsi="Arial"/>
        </w:rPr>
        <w:t xml:space="preserve"> </w:t>
      </w:r>
      <w:r w:rsidRPr="00994210">
        <w:rPr>
          <w:rFonts w:ascii="Arial" w:hAnsi="Arial"/>
        </w:rPr>
        <w:t xml:space="preserve">fram. </w:t>
      </w:r>
      <w:r w:rsidR="00E57266">
        <w:rPr>
          <w:rFonts w:ascii="Arial" w:hAnsi="Arial"/>
        </w:rPr>
        <w:t xml:space="preserve">Vidare identifierades en viktig förutsättning </w:t>
      </w:r>
      <w:r w:rsidR="00E57266" w:rsidRPr="00994210">
        <w:rPr>
          <w:rFonts w:ascii="Arial" w:hAnsi="Arial"/>
        </w:rPr>
        <w:t xml:space="preserve">för utbyggnad av </w:t>
      </w:r>
      <w:r w:rsidR="00E57266">
        <w:rPr>
          <w:rFonts w:ascii="Arial" w:hAnsi="Arial"/>
        </w:rPr>
        <w:t xml:space="preserve">en </w:t>
      </w:r>
      <w:r w:rsidR="00E57266" w:rsidRPr="00994210">
        <w:rPr>
          <w:rFonts w:ascii="Arial" w:hAnsi="Arial"/>
        </w:rPr>
        <w:t>naturturism</w:t>
      </w:r>
      <w:r w:rsidR="00E57266" w:rsidRPr="00994210">
        <w:rPr>
          <w:rFonts w:ascii="Arial" w:hAnsi="Arial"/>
        </w:rPr>
        <w:t xml:space="preserve"> </w:t>
      </w:r>
      <w:r w:rsidR="00E57266">
        <w:rPr>
          <w:rFonts w:ascii="Arial" w:hAnsi="Arial"/>
        </w:rPr>
        <w:t xml:space="preserve">nämligen att </w:t>
      </w:r>
      <w:r w:rsidRPr="00994210">
        <w:rPr>
          <w:rFonts w:ascii="Arial" w:hAnsi="Arial"/>
        </w:rPr>
        <w:t>Örkelljunga saknar ett hotell.</w:t>
      </w:r>
    </w:p>
    <w:p w:rsidR="00F33067" w:rsidRPr="00994210" w:rsidRDefault="00F33067" w:rsidP="004419FB">
      <w:pPr>
        <w:pStyle w:val="Default"/>
        <w:rPr>
          <w:rFonts w:ascii="Arial" w:hAnsi="Arial"/>
        </w:rPr>
      </w:pPr>
    </w:p>
    <w:p w:rsidR="00357F9E" w:rsidRPr="00994210" w:rsidRDefault="00F33067" w:rsidP="004419FB">
      <w:pPr>
        <w:pStyle w:val="Default"/>
        <w:rPr>
          <w:rFonts w:ascii="Arial" w:hAnsi="Arial"/>
        </w:rPr>
      </w:pPr>
      <w:r w:rsidRPr="00994210">
        <w:rPr>
          <w:rFonts w:ascii="Arial" w:hAnsi="Arial"/>
        </w:rPr>
        <w:t xml:space="preserve"> </w:t>
      </w:r>
      <w:r w:rsidRPr="00994210">
        <w:rPr>
          <w:rFonts w:ascii="Arial" w:hAnsi="Arial"/>
        </w:rPr>
        <w:t xml:space="preserve">I </w:t>
      </w:r>
      <w:r w:rsidR="00E57266">
        <w:rPr>
          <w:rFonts w:ascii="Arial" w:hAnsi="Arial"/>
        </w:rPr>
        <w:t>andra fasen</w:t>
      </w:r>
      <w:r w:rsidRPr="00994210">
        <w:rPr>
          <w:rFonts w:ascii="Arial" w:hAnsi="Arial"/>
        </w:rPr>
        <w:t xml:space="preserve"> </w:t>
      </w:r>
      <w:r w:rsidRPr="00994210">
        <w:rPr>
          <w:rFonts w:ascii="Arial" w:hAnsi="Arial"/>
        </w:rPr>
        <w:t>har t</w:t>
      </w:r>
      <w:r w:rsidRPr="00994210">
        <w:rPr>
          <w:rFonts w:ascii="Arial" w:hAnsi="Arial"/>
        </w:rPr>
        <w:t xml:space="preserve">re delprojekt bearbetats: </w:t>
      </w:r>
    </w:p>
    <w:p w:rsidR="00357F9E" w:rsidRPr="00994210" w:rsidRDefault="00357F9E" w:rsidP="004419FB">
      <w:pPr>
        <w:pStyle w:val="Default"/>
        <w:rPr>
          <w:rFonts w:ascii="Arial" w:hAnsi="Arial"/>
        </w:rPr>
      </w:pP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>*</w:t>
      </w:r>
      <w:r w:rsidR="00F33067" w:rsidRPr="00994210">
        <w:rPr>
          <w:rFonts w:ascii="Arial" w:hAnsi="Arial"/>
        </w:rPr>
        <w:t xml:space="preserve"> Hotellfrågan</w:t>
      </w:r>
      <w:r w:rsidR="00F60179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F60179">
        <w:rPr>
          <w:rFonts w:ascii="Arial" w:hAnsi="Arial"/>
        </w:rPr>
        <w:t xml:space="preserve"> här har</w:t>
      </w:r>
      <w:r w:rsidR="00F33067" w:rsidRPr="00994210">
        <w:rPr>
          <w:rFonts w:ascii="Arial" w:hAnsi="Arial"/>
        </w:rPr>
        <w:t xml:space="preserve"> </w:t>
      </w:r>
      <w:r w:rsidR="00F60179">
        <w:rPr>
          <w:rFonts w:ascii="Arial" w:hAnsi="Arial"/>
        </w:rPr>
        <w:t xml:space="preserve">kontakter </w:t>
      </w:r>
      <w:r w:rsidR="00F33067" w:rsidRPr="00994210">
        <w:rPr>
          <w:rFonts w:ascii="Arial" w:hAnsi="Arial"/>
        </w:rPr>
        <w:t>initierat</w:t>
      </w:r>
      <w:r w:rsidR="00F60179">
        <w:rPr>
          <w:rFonts w:ascii="Arial" w:hAnsi="Arial"/>
        </w:rPr>
        <w:t>s</w:t>
      </w:r>
      <w:r w:rsidR="00F33067" w:rsidRPr="00994210">
        <w:rPr>
          <w:rFonts w:ascii="Arial" w:hAnsi="Arial"/>
        </w:rPr>
        <w:t xml:space="preserve"> med fastighetsägare, entreprenör som kan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33067" w:rsidRPr="00994210">
        <w:rPr>
          <w:rFonts w:ascii="Arial" w:hAnsi="Arial"/>
        </w:rPr>
        <w:t xml:space="preserve"> driva hotellet samt ett aktivitetsbolag in spe som </w:t>
      </w:r>
      <w:r w:rsidR="00F60179">
        <w:rPr>
          <w:rFonts w:ascii="Arial" w:hAnsi="Arial"/>
        </w:rPr>
        <w:t xml:space="preserve">skulle kunna </w:t>
      </w:r>
      <w:r w:rsidR="00F33067" w:rsidRPr="00994210">
        <w:rPr>
          <w:rFonts w:ascii="Arial" w:hAnsi="Arial"/>
        </w:rPr>
        <w:t xml:space="preserve">underlätta paketering </w:t>
      </w:r>
    </w:p>
    <w:p w:rsidR="00357F9E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>av boende och aktiviteter</w:t>
      </w:r>
      <w:r>
        <w:rPr>
          <w:rFonts w:ascii="Arial" w:hAnsi="Arial"/>
        </w:rPr>
        <w:t>.</w:t>
      </w:r>
      <w:r w:rsidR="00357F9E" w:rsidRPr="00994210">
        <w:rPr>
          <w:rFonts w:ascii="Arial" w:hAnsi="Arial"/>
        </w:rPr>
        <w:t xml:space="preserve"> </w:t>
      </w:r>
    </w:p>
    <w:p w:rsidR="00F60179" w:rsidRPr="00994210" w:rsidRDefault="00F60179" w:rsidP="004419FB">
      <w:pPr>
        <w:pStyle w:val="Default"/>
        <w:rPr>
          <w:rFonts w:ascii="Arial" w:hAnsi="Arial"/>
        </w:rPr>
      </w:pP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>*</w:t>
      </w:r>
      <w:r w:rsidR="00357F9E" w:rsidRPr="00994210">
        <w:rPr>
          <w:rFonts w:ascii="Arial" w:hAnsi="Arial"/>
        </w:rPr>
        <w:t xml:space="preserve"> </w:t>
      </w:r>
      <w:r w:rsidR="00F33067" w:rsidRPr="00994210">
        <w:rPr>
          <w:rFonts w:ascii="Arial" w:hAnsi="Arial"/>
        </w:rPr>
        <w:t>Destinationsbolag</w:t>
      </w:r>
      <w:r w:rsidR="00F60179">
        <w:rPr>
          <w:rFonts w:ascii="Arial" w:hAnsi="Arial"/>
        </w:rPr>
        <w:t xml:space="preserve"> - u</w:t>
      </w:r>
      <w:r w:rsidR="00F33067" w:rsidRPr="00994210">
        <w:rPr>
          <w:rFonts w:ascii="Arial" w:hAnsi="Arial"/>
        </w:rPr>
        <w:t xml:space="preserve">nder hösten 2019 initierades diskussioner mellan Örkelljunga 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>kommun och Örkelljunga Näringsliv om ett bolag som kan driva näringslivs</w:t>
      </w:r>
      <w:r w:rsidR="00357F9E" w:rsidRPr="00994210">
        <w:rPr>
          <w:rFonts w:ascii="Arial" w:hAnsi="Arial"/>
        </w:rPr>
        <w:t>-</w:t>
      </w:r>
      <w:r w:rsidR="00F33067" w:rsidRPr="00994210">
        <w:rPr>
          <w:rFonts w:ascii="Arial" w:hAnsi="Arial"/>
        </w:rPr>
        <w:t xml:space="preserve"> och 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>destinationsfrågor.</w:t>
      </w:r>
    </w:p>
    <w:p w:rsidR="00357F9E" w:rsidRPr="00994210" w:rsidRDefault="00F33067" w:rsidP="004419FB">
      <w:pPr>
        <w:pStyle w:val="Default"/>
        <w:rPr>
          <w:rFonts w:ascii="Arial" w:hAnsi="Arial"/>
        </w:rPr>
      </w:pPr>
      <w:r w:rsidRPr="00994210">
        <w:rPr>
          <w:rFonts w:ascii="Arial" w:hAnsi="Arial"/>
        </w:rPr>
        <w:t xml:space="preserve"> 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>*</w:t>
      </w:r>
      <w:r w:rsidR="00F33067" w:rsidRPr="00994210">
        <w:rPr>
          <w:rFonts w:ascii="Arial" w:hAnsi="Arial"/>
        </w:rPr>
        <w:t xml:space="preserve"> Naturarenan Wallins skog</w:t>
      </w:r>
      <w:r>
        <w:rPr>
          <w:rFonts w:ascii="Arial" w:hAnsi="Arial"/>
        </w:rPr>
        <w:t xml:space="preserve"> -</w:t>
      </w:r>
      <w:r w:rsidR="00F33067" w:rsidRPr="00994210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F33067" w:rsidRPr="00994210">
        <w:rPr>
          <w:rFonts w:ascii="Arial" w:hAnsi="Arial"/>
        </w:rPr>
        <w:t xml:space="preserve">tt centrumnära skogsområde </w:t>
      </w:r>
      <w:r>
        <w:rPr>
          <w:rFonts w:ascii="Arial" w:hAnsi="Arial"/>
        </w:rPr>
        <w:t>som går att utveckla till</w:t>
      </w:r>
      <w:r w:rsidR="00F33067" w:rsidRPr="00994210">
        <w:rPr>
          <w:rFonts w:ascii="Arial" w:hAnsi="Arial"/>
        </w:rPr>
        <w:t xml:space="preserve"> 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>ett friluftsområde/besöksmål. En första inventering/plan har gjorts och visst visions</w:t>
      </w:r>
      <w:r>
        <w:rPr>
          <w:rFonts w:ascii="Arial" w:hAnsi="Arial"/>
        </w:rPr>
        <w:t>-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>material har tagits fram. Goda kvaliteter ska tillvaratas och vårdas, främst ett unikt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33067" w:rsidRPr="00994210">
        <w:rPr>
          <w:rFonts w:ascii="Arial" w:hAnsi="Arial"/>
        </w:rPr>
        <w:t xml:space="preserve"> arboretum, och övriga ytor planeras för att rymma aktivitetsområden för olika ålders- </w:t>
      </w:r>
    </w:p>
    <w:p w:rsidR="004923A1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 xml:space="preserve">och intressegrupper. Stor vikt </w:t>
      </w:r>
      <w:r w:rsidR="000126A1">
        <w:rPr>
          <w:rFonts w:ascii="Arial" w:hAnsi="Arial"/>
        </w:rPr>
        <w:t>ska</w:t>
      </w:r>
      <w:r w:rsidR="00F33067" w:rsidRPr="00994210">
        <w:rPr>
          <w:rFonts w:ascii="Arial" w:hAnsi="Arial"/>
        </w:rPr>
        <w:t xml:space="preserve"> läggas vid att engagera barn och ungdom </w:t>
      </w:r>
    </w:p>
    <w:p w:rsidR="00357F9E" w:rsidRPr="00994210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33067" w:rsidRPr="00994210">
        <w:rPr>
          <w:rFonts w:ascii="Arial" w:hAnsi="Arial"/>
        </w:rPr>
        <w:t xml:space="preserve">liksom att området ska </w:t>
      </w:r>
      <w:r>
        <w:rPr>
          <w:rFonts w:ascii="Arial" w:hAnsi="Arial"/>
        </w:rPr>
        <w:t xml:space="preserve">kunna </w:t>
      </w:r>
      <w:r w:rsidR="00F33067" w:rsidRPr="00994210">
        <w:rPr>
          <w:rFonts w:ascii="Arial" w:hAnsi="Arial"/>
        </w:rPr>
        <w:t xml:space="preserve">locka till sig besökare från </w:t>
      </w:r>
      <w:proofErr w:type="gramStart"/>
      <w:r w:rsidR="000126A1">
        <w:rPr>
          <w:rFonts w:ascii="Arial" w:hAnsi="Arial"/>
        </w:rPr>
        <w:t>bl.a.</w:t>
      </w:r>
      <w:proofErr w:type="gramEnd"/>
      <w:r w:rsidR="000126A1">
        <w:rPr>
          <w:rFonts w:ascii="Arial" w:hAnsi="Arial"/>
        </w:rPr>
        <w:t xml:space="preserve"> </w:t>
      </w:r>
      <w:r w:rsidR="00F33067" w:rsidRPr="00994210">
        <w:rPr>
          <w:rFonts w:ascii="Arial" w:hAnsi="Arial"/>
        </w:rPr>
        <w:t xml:space="preserve">familjen </w:t>
      </w:r>
      <w:r>
        <w:rPr>
          <w:rFonts w:ascii="Arial" w:hAnsi="Arial"/>
        </w:rPr>
        <w:t>H</w:t>
      </w:r>
      <w:r w:rsidR="00F33067" w:rsidRPr="00994210">
        <w:rPr>
          <w:rFonts w:ascii="Arial" w:hAnsi="Arial"/>
        </w:rPr>
        <w:t xml:space="preserve">elsingborg. </w:t>
      </w:r>
    </w:p>
    <w:p w:rsidR="00357F9E" w:rsidRPr="00994210" w:rsidRDefault="00357F9E" w:rsidP="004419FB">
      <w:pPr>
        <w:pStyle w:val="Default"/>
        <w:rPr>
          <w:rFonts w:ascii="Arial" w:hAnsi="Arial"/>
        </w:rPr>
      </w:pPr>
    </w:p>
    <w:p w:rsidR="00333FBA" w:rsidRPr="00994210" w:rsidRDefault="004923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Ett stort antal </w:t>
      </w:r>
      <w:r w:rsidR="00F33067" w:rsidRPr="00994210">
        <w:rPr>
          <w:rFonts w:ascii="Arial" w:hAnsi="Arial"/>
        </w:rPr>
        <w:t>besök</w:t>
      </w:r>
      <w:r w:rsidR="00BA1DFA">
        <w:rPr>
          <w:rFonts w:ascii="Arial" w:hAnsi="Arial"/>
        </w:rPr>
        <w:t xml:space="preserve"> hos</w:t>
      </w:r>
      <w:r w:rsidR="00F33067" w:rsidRPr="00994210">
        <w:rPr>
          <w:rFonts w:ascii="Arial" w:hAnsi="Arial"/>
        </w:rPr>
        <w:t xml:space="preserve"> ett stort antal entreprenörer samt studieresor </w:t>
      </w:r>
      <w:r w:rsidR="00BA1DFA">
        <w:rPr>
          <w:rFonts w:ascii="Arial" w:hAnsi="Arial"/>
        </w:rPr>
        <w:t xml:space="preserve">till </w:t>
      </w:r>
      <w:r w:rsidR="00F33067" w:rsidRPr="00994210">
        <w:rPr>
          <w:rFonts w:ascii="Arial" w:hAnsi="Arial"/>
        </w:rPr>
        <w:t>bl.a.</w:t>
      </w:r>
      <w:r w:rsidR="000126A1">
        <w:rPr>
          <w:rFonts w:ascii="Arial" w:hAnsi="Arial"/>
        </w:rPr>
        <w:t xml:space="preserve"> </w:t>
      </w:r>
      <w:r w:rsidR="00F33067" w:rsidRPr="00994210">
        <w:rPr>
          <w:rFonts w:ascii="Arial" w:hAnsi="Arial"/>
        </w:rPr>
        <w:t xml:space="preserve">Höga Kusten och ”The </w:t>
      </w:r>
      <w:proofErr w:type="gramStart"/>
      <w:r w:rsidR="00F33067" w:rsidRPr="00994210">
        <w:rPr>
          <w:rFonts w:ascii="Arial" w:hAnsi="Arial"/>
        </w:rPr>
        <w:t>Norrmans</w:t>
      </w:r>
      <w:proofErr w:type="gramEnd"/>
      <w:r w:rsidR="00F33067" w:rsidRPr="00994210">
        <w:rPr>
          <w:rFonts w:ascii="Arial" w:hAnsi="Arial"/>
        </w:rPr>
        <w:t>” i Köpenhamnstrakten</w:t>
      </w:r>
      <w:r w:rsidR="00BA1DFA">
        <w:rPr>
          <w:rFonts w:ascii="Arial" w:hAnsi="Arial"/>
        </w:rPr>
        <w:t xml:space="preserve"> har gjorts</w:t>
      </w:r>
      <w:r w:rsidR="00F33067" w:rsidRPr="00994210">
        <w:rPr>
          <w:rFonts w:ascii="Arial" w:hAnsi="Arial"/>
        </w:rPr>
        <w:t xml:space="preserve">. </w:t>
      </w:r>
      <w:r w:rsidR="00BA1DFA">
        <w:rPr>
          <w:rFonts w:ascii="Arial" w:hAnsi="Arial"/>
        </w:rPr>
        <w:t>E</w:t>
      </w:r>
      <w:r w:rsidR="00F33067" w:rsidRPr="00994210">
        <w:rPr>
          <w:rFonts w:ascii="Arial" w:hAnsi="Arial"/>
        </w:rPr>
        <w:t>n workshop som visade hur ett liknande projekt driv</w:t>
      </w:r>
      <w:r w:rsidR="00BA1DFA">
        <w:rPr>
          <w:rFonts w:ascii="Arial" w:hAnsi="Arial"/>
        </w:rPr>
        <w:t>it</w:t>
      </w:r>
      <w:r w:rsidR="00F33067" w:rsidRPr="00994210">
        <w:rPr>
          <w:rFonts w:ascii="Arial" w:hAnsi="Arial"/>
        </w:rPr>
        <w:t xml:space="preserve">s på ett framgångsrikt sätt och som även inspirerade till kontakter mellan näringsliv och kommun </w:t>
      </w:r>
      <w:r w:rsidR="00BA1DFA">
        <w:rPr>
          <w:rFonts w:ascii="Arial" w:hAnsi="Arial"/>
        </w:rPr>
        <w:t xml:space="preserve">i syfte </w:t>
      </w:r>
      <w:r w:rsidR="00F33067" w:rsidRPr="00994210">
        <w:rPr>
          <w:rFonts w:ascii="Arial" w:hAnsi="Arial"/>
        </w:rPr>
        <w:t xml:space="preserve">att bilda ett </w:t>
      </w:r>
      <w:r w:rsidR="00F33067" w:rsidRPr="00994210">
        <w:rPr>
          <w:rFonts w:ascii="Arial" w:hAnsi="Arial"/>
        </w:rPr>
        <w:lastRenderedPageBreak/>
        <w:t>Näringslivs- och destinationsbolag. E</w:t>
      </w:r>
      <w:r w:rsidR="00BA1DFA">
        <w:rPr>
          <w:rFonts w:ascii="Arial" w:hAnsi="Arial"/>
        </w:rPr>
        <w:t>n</w:t>
      </w:r>
      <w:r w:rsidR="00F33067" w:rsidRPr="00994210">
        <w:rPr>
          <w:rFonts w:ascii="Arial" w:hAnsi="Arial"/>
        </w:rPr>
        <w:t xml:space="preserve"> kvalificerad </w:t>
      </w:r>
      <w:proofErr w:type="spellStart"/>
      <w:r w:rsidR="00F33067" w:rsidRPr="00994210">
        <w:rPr>
          <w:rFonts w:ascii="Arial" w:hAnsi="Arial"/>
        </w:rPr>
        <w:t>Advisory</w:t>
      </w:r>
      <w:proofErr w:type="spellEnd"/>
      <w:r w:rsidR="00F33067" w:rsidRPr="00994210">
        <w:rPr>
          <w:rFonts w:ascii="Arial" w:hAnsi="Arial"/>
        </w:rPr>
        <w:t xml:space="preserve"> Board </w:t>
      </w:r>
      <w:r w:rsidR="00BA1DFA">
        <w:rPr>
          <w:rFonts w:ascii="Arial" w:hAnsi="Arial"/>
        </w:rPr>
        <w:t xml:space="preserve">har </w:t>
      </w:r>
      <w:r w:rsidR="00F33067" w:rsidRPr="00994210">
        <w:rPr>
          <w:rFonts w:ascii="Arial" w:hAnsi="Arial"/>
        </w:rPr>
        <w:t>tillsa</w:t>
      </w:r>
      <w:r w:rsidR="000126A1">
        <w:rPr>
          <w:rFonts w:ascii="Arial" w:hAnsi="Arial"/>
        </w:rPr>
        <w:t>t</w:t>
      </w:r>
      <w:r w:rsidR="00F33067" w:rsidRPr="00994210">
        <w:rPr>
          <w:rFonts w:ascii="Arial" w:hAnsi="Arial"/>
        </w:rPr>
        <w:t xml:space="preserve">ts för att stärka föreningens förmåga att driva projekten vidare </w:t>
      </w:r>
    </w:p>
    <w:p w:rsidR="00333FBA" w:rsidRPr="00994210" w:rsidRDefault="00333FBA" w:rsidP="004419FB">
      <w:pPr>
        <w:pStyle w:val="Default"/>
        <w:rPr>
          <w:rFonts w:ascii="Arial" w:hAnsi="Arial"/>
        </w:rPr>
      </w:pPr>
    </w:p>
    <w:p w:rsidR="00357F9E" w:rsidRPr="00994210" w:rsidRDefault="00F33067" w:rsidP="004419FB">
      <w:pPr>
        <w:pStyle w:val="Default"/>
        <w:rPr>
          <w:rFonts w:ascii="Arial" w:hAnsi="Arial"/>
        </w:rPr>
      </w:pPr>
      <w:r w:rsidRPr="00994210">
        <w:rPr>
          <w:rFonts w:ascii="Arial" w:hAnsi="Arial"/>
        </w:rPr>
        <w:t>Projektets praktiska uppgifter har huvudsakligen drivits av en arvoderad projektledare med underkonsulter</w:t>
      </w:r>
      <w:r w:rsidR="00393475">
        <w:rPr>
          <w:rFonts w:ascii="Arial" w:hAnsi="Arial"/>
        </w:rPr>
        <w:t xml:space="preserve">. </w:t>
      </w:r>
      <w:r w:rsidR="00357F9E" w:rsidRPr="00994210">
        <w:rPr>
          <w:rFonts w:ascii="Arial" w:hAnsi="Arial"/>
        </w:rPr>
        <w:t>P</w:t>
      </w:r>
      <w:r w:rsidRPr="00994210">
        <w:rPr>
          <w:rFonts w:ascii="Arial" w:hAnsi="Arial"/>
        </w:rPr>
        <w:t>rojektet förlängdes med ett år och projektledaren flyttade utomlands årsskiftet 18/19</w:t>
      </w:r>
      <w:r w:rsidR="00393475">
        <w:rPr>
          <w:rFonts w:ascii="Arial" w:hAnsi="Arial"/>
        </w:rPr>
        <w:t>,</w:t>
      </w:r>
      <w:r w:rsidRPr="00994210">
        <w:rPr>
          <w:rFonts w:ascii="Arial" w:hAnsi="Arial"/>
        </w:rPr>
        <w:t xml:space="preserve"> vilket medförde att en assisterande projektledare engagerades för att driva projektet </w:t>
      </w:r>
      <w:r w:rsidR="00393475">
        <w:rPr>
          <w:rFonts w:ascii="Arial" w:hAnsi="Arial"/>
        </w:rPr>
        <w:t xml:space="preserve">vidare rent </w:t>
      </w:r>
      <w:r w:rsidRPr="00994210">
        <w:rPr>
          <w:rFonts w:ascii="Arial" w:hAnsi="Arial"/>
        </w:rPr>
        <w:t xml:space="preserve">operativt. </w:t>
      </w:r>
    </w:p>
    <w:p w:rsidR="00357F9E" w:rsidRPr="00994210" w:rsidRDefault="00357F9E" w:rsidP="004419FB">
      <w:pPr>
        <w:pStyle w:val="Default"/>
        <w:rPr>
          <w:rFonts w:ascii="Arial" w:hAnsi="Arial"/>
        </w:rPr>
      </w:pPr>
    </w:p>
    <w:p w:rsidR="00357F9E" w:rsidRDefault="00393475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Slutredovisningen av projektet har godkänts av Jordbruksverket vilket innebär att projektets beräknade kostnader, 1,2 mkr, kommer att täckas av Jordbruksverket och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>.</w:t>
      </w:r>
      <w:r w:rsidR="00F33067" w:rsidRPr="00994210">
        <w:rPr>
          <w:rFonts w:ascii="Arial" w:hAnsi="Arial"/>
        </w:rPr>
        <w:t xml:space="preserve"> </w:t>
      </w:r>
    </w:p>
    <w:p w:rsidR="000126A1" w:rsidRDefault="000126A1" w:rsidP="004419FB">
      <w:pPr>
        <w:pStyle w:val="Default"/>
        <w:rPr>
          <w:rFonts w:ascii="Arial" w:hAnsi="Arial"/>
        </w:rPr>
      </w:pPr>
    </w:p>
    <w:p w:rsidR="000126A1" w:rsidRPr="00994210" w:rsidRDefault="000126A1" w:rsidP="004419F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Framöver kommer föreningen att fortsätta arbetet med att åstadkomma en Naturarena. För att kunna genomföra </w:t>
      </w:r>
      <w:r w:rsidR="002E7752">
        <w:rPr>
          <w:rFonts w:ascii="Arial" w:hAnsi="Arial"/>
        </w:rPr>
        <w:t>planerna kommer ekonomiskt stöd att sökas från olika instanser samtidigt som fortsättningen kräver engagemang från invånarna i Örkelljunga.</w:t>
      </w:r>
    </w:p>
    <w:p w:rsidR="00357F9E" w:rsidRPr="00994210" w:rsidRDefault="00357F9E" w:rsidP="004419FB">
      <w:pPr>
        <w:pStyle w:val="Default"/>
        <w:rPr>
          <w:rFonts w:ascii="Arial" w:hAnsi="Arial"/>
        </w:rPr>
      </w:pPr>
    </w:p>
    <w:p w:rsidR="00B57450" w:rsidRPr="00994210" w:rsidRDefault="00B57450" w:rsidP="004419FB">
      <w:pPr>
        <w:pStyle w:val="Default"/>
        <w:rPr>
          <w:rFonts w:ascii="Arial" w:hAnsi="Arial"/>
          <w:szCs w:val="22"/>
        </w:rPr>
      </w:pPr>
    </w:p>
    <w:p w:rsidR="00B57450" w:rsidRPr="00994210" w:rsidRDefault="00B57450" w:rsidP="004419FB">
      <w:pPr>
        <w:rPr>
          <w:rFonts w:ascii="Arial" w:hAnsi="Arial"/>
          <w:sz w:val="24"/>
        </w:rPr>
      </w:pPr>
    </w:p>
    <w:p w:rsidR="004419FB" w:rsidRPr="00994210" w:rsidRDefault="00B57450" w:rsidP="004419FB">
      <w:pPr>
        <w:rPr>
          <w:rFonts w:ascii="Arial" w:hAnsi="Arial"/>
          <w:sz w:val="24"/>
        </w:rPr>
      </w:pPr>
      <w:r w:rsidRPr="00994210">
        <w:rPr>
          <w:rFonts w:ascii="Arial" w:hAnsi="Arial"/>
          <w:sz w:val="24"/>
        </w:rPr>
        <w:t>Örkelljunga den 13 februari 2020</w:t>
      </w:r>
    </w:p>
    <w:p w:rsidR="004419FB" w:rsidRPr="00994210" w:rsidRDefault="004419FB" w:rsidP="004419FB">
      <w:pPr>
        <w:rPr>
          <w:rFonts w:ascii="Arial" w:hAnsi="Arial"/>
          <w:sz w:val="24"/>
        </w:rPr>
      </w:pPr>
    </w:p>
    <w:p w:rsidR="00B57450" w:rsidRPr="00994210" w:rsidRDefault="00B57450" w:rsidP="004419FB">
      <w:pPr>
        <w:rPr>
          <w:rFonts w:ascii="Arial" w:hAnsi="Arial"/>
          <w:sz w:val="24"/>
        </w:rPr>
      </w:pPr>
    </w:p>
    <w:p w:rsidR="004419FB" w:rsidRPr="00994210" w:rsidRDefault="004419FB" w:rsidP="004419FB">
      <w:pPr>
        <w:rPr>
          <w:rFonts w:ascii="Arial" w:hAnsi="Arial"/>
          <w:sz w:val="24"/>
        </w:rPr>
      </w:pPr>
      <w:r w:rsidRPr="00994210">
        <w:rPr>
          <w:rFonts w:ascii="Arial" w:hAnsi="Arial"/>
          <w:sz w:val="24"/>
        </w:rPr>
        <w:t>Henrik Hammar</w:t>
      </w:r>
      <w:r w:rsidRPr="00994210">
        <w:rPr>
          <w:rFonts w:ascii="Arial" w:hAnsi="Arial"/>
          <w:sz w:val="24"/>
        </w:rPr>
        <w:tab/>
        <w:t>Krister Persson</w:t>
      </w:r>
      <w:r w:rsidRPr="00994210">
        <w:rPr>
          <w:rFonts w:ascii="Arial" w:hAnsi="Arial"/>
          <w:sz w:val="24"/>
        </w:rPr>
        <w:tab/>
        <w:t>Jörgen Krohn</w:t>
      </w:r>
    </w:p>
    <w:p w:rsidR="00B57450" w:rsidRPr="00994210" w:rsidRDefault="00B57450" w:rsidP="004419FB">
      <w:pPr>
        <w:rPr>
          <w:rFonts w:ascii="Arial" w:hAnsi="Arial"/>
          <w:sz w:val="24"/>
        </w:rPr>
      </w:pPr>
      <w:r w:rsidRPr="00994210">
        <w:rPr>
          <w:rFonts w:ascii="Arial" w:hAnsi="Arial"/>
          <w:sz w:val="24"/>
        </w:rPr>
        <w:t>Ordf.</w:t>
      </w:r>
    </w:p>
    <w:p w:rsidR="004419FB" w:rsidRPr="00994210" w:rsidRDefault="004419FB" w:rsidP="004419FB">
      <w:pPr>
        <w:rPr>
          <w:rFonts w:ascii="Arial" w:hAnsi="Arial"/>
          <w:sz w:val="24"/>
        </w:rPr>
      </w:pPr>
    </w:p>
    <w:p w:rsidR="004419FB" w:rsidRPr="00994210" w:rsidRDefault="004419FB" w:rsidP="004419FB">
      <w:pPr>
        <w:rPr>
          <w:rFonts w:ascii="Arial" w:hAnsi="Arial"/>
          <w:sz w:val="24"/>
        </w:rPr>
      </w:pPr>
    </w:p>
    <w:p w:rsidR="004419FB" w:rsidRPr="00994210" w:rsidRDefault="004419FB" w:rsidP="004419FB">
      <w:pPr>
        <w:rPr>
          <w:rFonts w:ascii="Arial" w:hAnsi="Arial"/>
          <w:sz w:val="24"/>
        </w:rPr>
      </w:pPr>
      <w:r w:rsidRPr="00994210">
        <w:rPr>
          <w:rFonts w:ascii="Arial" w:hAnsi="Arial"/>
          <w:sz w:val="24"/>
        </w:rPr>
        <w:t xml:space="preserve">Kurt </w:t>
      </w:r>
      <w:r w:rsidR="00B57450" w:rsidRPr="00994210">
        <w:rPr>
          <w:rFonts w:ascii="Arial" w:hAnsi="Arial"/>
          <w:sz w:val="24"/>
        </w:rPr>
        <w:t xml:space="preserve">Erik </w:t>
      </w:r>
      <w:r w:rsidRPr="00994210">
        <w:rPr>
          <w:rFonts w:ascii="Arial" w:hAnsi="Arial"/>
          <w:sz w:val="24"/>
        </w:rPr>
        <w:t>Nilsson</w:t>
      </w:r>
      <w:r w:rsidRPr="00994210">
        <w:rPr>
          <w:rFonts w:ascii="Arial" w:hAnsi="Arial"/>
          <w:sz w:val="24"/>
        </w:rPr>
        <w:tab/>
        <w:t>Frida Nilsson</w:t>
      </w:r>
      <w:r w:rsidRPr="00994210">
        <w:rPr>
          <w:rFonts w:ascii="Arial" w:hAnsi="Arial"/>
          <w:sz w:val="24"/>
        </w:rPr>
        <w:tab/>
        <w:t xml:space="preserve">Bo </w:t>
      </w:r>
      <w:proofErr w:type="spellStart"/>
      <w:r w:rsidR="00B57450" w:rsidRPr="00994210">
        <w:rPr>
          <w:rFonts w:ascii="Arial" w:hAnsi="Arial"/>
          <w:sz w:val="24"/>
        </w:rPr>
        <w:t>Nelding</w:t>
      </w:r>
      <w:proofErr w:type="spellEnd"/>
    </w:p>
    <w:p w:rsidR="004419FB" w:rsidRPr="00994210" w:rsidRDefault="004419FB" w:rsidP="004419FB">
      <w:pPr>
        <w:rPr>
          <w:rFonts w:ascii="Arial" w:hAnsi="Arial"/>
          <w:sz w:val="24"/>
        </w:rPr>
      </w:pPr>
    </w:p>
    <w:p w:rsidR="00B57450" w:rsidRPr="00994210" w:rsidRDefault="00B57450" w:rsidP="004419FB">
      <w:pPr>
        <w:rPr>
          <w:rFonts w:ascii="Arial" w:hAnsi="Arial"/>
          <w:sz w:val="24"/>
        </w:rPr>
      </w:pPr>
    </w:p>
    <w:p w:rsidR="004419FB" w:rsidRPr="00994210" w:rsidRDefault="004419FB" w:rsidP="004419FB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24"/>
          <w:szCs w:val="24"/>
        </w:rPr>
      </w:pPr>
    </w:p>
    <w:p w:rsidR="004419FB" w:rsidRPr="00994210" w:rsidRDefault="004419FB" w:rsidP="004419FB">
      <w:pPr>
        <w:rPr>
          <w:rFonts w:ascii="Arial" w:hAnsi="Arial"/>
          <w:sz w:val="24"/>
        </w:rPr>
      </w:pPr>
      <w:r w:rsidRPr="00994210">
        <w:rPr>
          <w:rFonts w:ascii="Arial" w:hAnsi="Arial" w:cs="Times New Roman"/>
          <w:color w:val="000000"/>
          <w:sz w:val="24"/>
          <w:szCs w:val="24"/>
        </w:rPr>
        <w:t xml:space="preserve"> Andreas Meimermondt</w:t>
      </w:r>
      <w:r w:rsidRPr="00994210">
        <w:rPr>
          <w:rFonts w:ascii="Arial" w:hAnsi="Arial" w:cs="Times New Roman"/>
          <w:color w:val="000000"/>
          <w:sz w:val="24"/>
          <w:szCs w:val="24"/>
        </w:rPr>
        <w:tab/>
      </w:r>
      <w:r w:rsidR="00B57450" w:rsidRPr="00994210">
        <w:rPr>
          <w:rFonts w:ascii="Arial" w:hAnsi="Arial" w:cs="Times New Roman"/>
          <w:color w:val="000000"/>
          <w:sz w:val="24"/>
          <w:szCs w:val="24"/>
        </w:rPr>
        <w:tab/>
      </w:r>
      <w:r w:rsidR="00B57450" w:rsidRPr="00994210">
        <w:rPr>
          <w:rFonts w:ascii="Arial" w:hAnsi="Arial" w:cs="Times New Roman"/>
          <w:color w:val="000000"/>
          <w:sz w:val="24"/>
          <w:szCs w:val="24"/>
        </w:rPr>
        <w:tab/>
      </w:r>
      <w:r w:rsidR="002E7752">
        <w:rPr>
          <w:rFonts w:ascii="Arial" w:hAnsi="Arial" w:cs="Times New Roman"/>
          <w:color w:val="000000"/>
          <w:sz w:val="24"/>
          <w:szCs w:val="24"/>
        </w:rPr>
        <w:t>Erling Levin</w:t>
      </w:r>
      <w:bookmarkStart w:id="0" w:name="_GoBack"/>
      <w:bookmarkEnd w:id="0"/>
    </w:p>
    <w:sectPr w:rsidR="004419FB" w:rsidRPr="0099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FB"/>
    <w:rsid w:val="000126A1"/>
    <w:rsid w:val="000B2BB5"/>
    <w:rsid w:val="00171CD3"/>
    <w:rsid w:val="002E7752"/>
    <w:rsid w:val="00333FBA"/>
    <w:rsid w:val="00357F9E"/>
    <w:rsid w:val="00393475"/>
    <w:rsid w:val="004419FB"/>
    <w:rsid w:val="004923A1"/>
    <w:rsid w:val="00771D5C"/>
    <w:rsid w:val="007E115A"/>
    <w:rsid w:val="00994210"/>
    <w:rsid w:val="00B57450"/>
    <w:rsid w:val="00BA1DFA"/>
    <w:rsid w:val="00E57266"/>
    <w:rsid w:val="00F33067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6604"/>
  <w15:chartTrackingRefBased/>
  <w15:docId w15:val="{A6CBAFAB-5493-4CE4-82E0-D38E077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19F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Levin</dc:creator>
  <cp:keywords/>
  <dc:description/>
  <cp:lastModifiedBy>Erling Levin</cp:lastModifiedBy>
  <cp:revision>3</cp:revision>
  <dcterms:created xsi:type="dcterms:W3CDTF">2020-03-16T17:42:00Z</dcterms:created>
  <dcterms:modified xsi:type="dcterms:W3CDTF">2020-03-16T18:54:00Z</dcterms:modified>
</cp:coreProperties>
</file>